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921" w:rsidRPr="00AA6921" w:rsidRDefault="00AA6921" w:rsidP="00AA6921">
      <w:pPr>
        <w:jc w:val="center"/>
        <w:rPr>
          <w:rFonts w:ascii="Times New Roman" w:hAnsi="Times New Roman" w:cs="Times New Roman"/>
          <w:b/>
          <w:sz w:val="28"/>
          <w:szCs w:val="28"/>
        </w:rPr>
      </w:pPr>
      <w:r w:rsidRPr="00AA6921">
        <w:rPr>
          <w:rFonts w:ascii="Times New Roman" w:hAnsi="Times New Roman" w:cs="Times New Roman"/>
          <w:b/>
          <w:sz w:val="32"/>
          <w:szCs w:val="28"/>
        </w:rPr>
        <w:t>BÀI TUYÊN TRUYỀN LỄ TỔNG KẾT NĂM HỌC</w:t>
      </w:r>
    </w:p>
    <w:p w:rsidR="00AA6921" w:rsidRPr="00AA6921" w:rsidRDefault="00AA6921" w:rsidP="00AA6921">
      <w:pPr>
        <w:ind w:firstLine="720"/>
        <w:rPr>
          <w:rFonts w:ascii="Times New Roman" w:hAnsi="Times New Roman" w:cs="Times New Roman"/>
          <w:sz w:val="28"/>
          <w:szCs w:val="28"/>
        </w:rPr>
      </w:pPr>
      <w:r w:rsidRPr="00AA6921">
        <w:rPr>
          <w:rFonts w:ascii="Times New Roman" w:hAnsi="Times New Roman" w:cs="Times New Roman"/>
          <w:sz w:val="28"/>
          <w:szCs w:val="28"/>
        </w:rPr>
        <w:t xml:space="preserve">Trong không khí hân hoan chào mừng 134 năm ngày sinh Chủ tịch Hồ Chí Minh, </w:t>
      </w:r>
      <w:r w:rsidR="00A54EAF">
        <w:rPr>
          <w:rFonts w:ascii="Times New Roman" w:hAnsi="Times New Roman" w:cs="Times New Roman"/>
          <w:sz w:val="28"/>
          <w:szCs w:val="28"/>
        </w:rPr>
        <w:t xml:space="preserve">hôm nay </w:t>
      </w:r>
      <w:r w:rsidRPr="00AA6921">
        <w:rPr>
          <w:rFonts w:ascii="Times New Roman" w:hAnsi="Times New Roman" w:cs="Times New Roman"/>
          <w:sz w:val="28"/>
          <w:szCs w:val="28"/>
        </w:rPr>
        <w:t>sáng ngày 27/5/2024, trường Tiểu học Vĩnh Hòa A long trọng tổ chức Lễ tổng kết năm học 2023-2024, đồng thời tuyên dương khen thưởng cho học sinh và các tập thể lớp đạt thành tích xuất sắc trong năm học vừa qua.</w:t>
      </w:r>
    </w:p>
    <w:p w:rsidR="00FA6AFE" w:rsidRPr="00AA6921" w:rsidRDefault="00AA6921" w:rsidP="00AA6921">
      <w:pPr>
        <w:rPr>
          <w:rFonts w:ascii="Times New Roman" w:hAnsi="Times New Roman" w:cs="Times New Roman"/>
          <w:sz w:val="28"/>
          <w:szCs w:val="28"/>
        </w:rPr>
      </w:pPr>
      <w:r w:rsidRPr="00AA6921">
        <w:rPr>
          <w:rFonts w:ascii="Times New Roman" w:hAnsi="Times New Roman" w:cs="Times New Roman"/>
          <w:sz w:val="28"/>
          <w:szCs w:val="28"/>
        </w:rPr>
        <w:t xml:space="preserve">   </w:t>
      </w:r>
      <w:r w:rsidRPr="00AA6921">
        <w:rPr>
          <w:rFonts w:ascii="Times New Roman" w:hAnsi="Times New Roman" w:cs="Times New Roman"/>
          <w:sz w:val="28"/>
          <w:szCs w:val="28"/>
        </w:rPr>
        <w:tab/>
        <w:t xml:space="preserve">Để nhìn lại chặng đường năm học 2023 - 2024, cô Hoàng Mai Nguyệt - Hiệu trường nhà trường đã thay mặt Ban giám hiệu đọc </w:t>
      </w:r>
      <w:bookmarkStart w:id="0" w:name="_GoBack"/>
      <w:bookmarkEnd w:id="0"/>
      <w:r w:rsidRPr="00AA6921">
        <w:rPr>
          <w:rFonts w:ascii="Times New Roman" w:hAnsi="Times New Roman" w:cs="Times New Roman"/>
          <w:sz w:val="28"/>
          <w:szCs w:val="28"/>
        </w:rPr>
        <w:t>báo cáo tổng kết năm học. Báo cáo tổng kết năm học đã điểm lại những hoạt động tiêu biểu cùng những thành tích nổi bật trong năm học của nhà trường. Qua đó tôn vinh những thầy cô giáo, những tập thể, cá nhân, các em học sinh đã có đóng góp quan trọng làm nên thành công của năm học. Cô cũng gửi lời cảm ơn sâu sắc tới các cấp, các ngành, các bậc cha mẹ học sinh, các thế hệ cựu học sinh và toàn xã hội đã luôn đồng hành, vun đắp nên sự trưởng thành của nhà trường.</w:t>
      </w:r>
    </w:p>
    <w:p w:rsidR="00AA6921" w:rsidRDefault="00AA6921" w:rsidP="00AA6921">
      <w:pPr>
        <w:rPr>
          <w:rFonts w:ascii="Times New Roman" w:hAnsi="Times New Roman" w:cs="Times New Roman"/>
          <w:sz w:val="28"/>
          <w:szCs w:val="28"/>
        </w:rPr>
      </w:pPr>
      <w:r w:rsidRPr="00AA6921">
        <w:rPr>
          <w:rFonts w:ascii="Times New Roman" w:hAnsi="Times New Roman" w:cs="Times New Roman"/>
          <w:sz w:val="28"/>
          <w:szCs w:val="28"/>
        </w:rPr>
        <w:tab/>
        <w:t>Một số hình ảnh hoạt động</w:t>
      </w:r>
    </w:p>
    <w:p w:rsidR="00BB513D" w:rsidRPr="00AA6921" w:rsidRDefault="00BB513D" w:rsidP="00AA692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BB513D" w:rsidRPr="00AA6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21"/>
    <w:rsid w:val="00A54EAF"/>
    <w:rsid w:val="00AA6921"/>
    <w:rsid w:val="00BB513D"/>
    <w:rsid w:val="00FA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96388"/>
  <w15:chartTrackingRefBased/>
  <w15:docId w15:val="{2B335FDE-5B1D-408F-A2C4-5AC85E6C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2024-05-29T06:58:00Z</dcterms:created>
  <dcterms:modified xsi:type="dcterms:W3CDTF">2024-05-30T12:30:00Z</dcterms:modified>
</cp:coreProperties>
</file>